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C08" w:rsidRPr="00F76C08" w:rsidRDefault="00F76C08" w:rsidP="00C1506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8"/>
          <w:szCs w:val="28"/>
          <w:lang w:val="kk-KZ"/>
        </w:rPr>
      </w:pPr>
      <w:r w:rsidRPr="00F76C08">
        <w:rPr>
          <w:rFonts w:ascii="Times New Roman" w:eastAsia="TimesNewRoman" w:hAnsi="Times New Roman" w:cs="Times New Roman"/>
          <w:b/>
          <w:sz w:val="28"/>
          <w:szCs w:val="28"/>
          <w:lang w:val="kk-KZ"/>
        </w:rPr>
        <w:t>10 семинар Қазақ жазушыларының шығармашылығындағы интертекстуалдық.</w:t>
      </w:r>
    </w:p>
    <w:p w:rsidR="00F76C08" w:rsidRPr="00F76C08" w:rsidRDefault="00F76C08" w:rsidP="00C1506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  <w:lang w:val="kk-KZ"/>
        </w:rPr>
      </w:pPr>
    </w:p>
    <w:p w:rsidR="00F76C08" w:rsidRPr="00F76C08" w:rsidRDefault="00F76C08" w:rsidP="00C1506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  <w:lang w:val="kk-KZ"/>
        </w:rPr>
      </w:pPr>
      <w:r w:rsidRPr="00F76C08">
        <w:rPr>
          <w:rFonts w:ascii="Times New Roman" w:eastAsia="TimesNewRoman" w:hAnsi="Times New Roman" w:cs="Times New Roman"/>
          <w:sz w:val="28"/>
          <w:szCs w:val="28"/>
          <w:lang w:val="kk-KZ"/>
        </w:rPr>
        <w:t xml:space="preserve">1) Қазіргі қазақ әңгімелеріндегі интертекстуалдық </w:t>
      </w:r>
    </w:p>
    <w:p w:rsidR="00F76C08" w:rsidRPr="00F76C08" w:rsidRDefault="00F76C08" w:rsidP="00C1506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  <w:lang w:val="kk-KZ"/>
        </w:rPr>
      </w:pPr>
      <w:r w:rsidRPr="00F76C08">
        <w:rPr>
          <w:rFonts w:ascii="Times New Roman" w:eastAsia="TimesNewRoman" w:hAnsi="Times New Roman" w:cs="Times New Roman"/>
          <w:sz w:val="28"/>
          <w:szCs w:val="28"/>
          <w:lang w:val="kk-KZ"/>
        </w:rPr>
        <w:t>2) Д.Амантай шығармашылығы мен Т.Толстая шығармаларындағы арасындағы интертекстуалдық.</w:t>
      </w:r>
    </w:p>
    <w:p w:rsidR="00F76C08" w:rsidRPr="00F76C08" w:rsidRDefault="00F76C08" w:rsidP="00C1506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  <w:lang w:val="kk-KZ"/>
        </w:rPr>
      </w:pPr>
      <w:r w:rsidRPr="00F76C08">
        <w:rPr>
          <w:rFonts w:ascii="Times New Roman" w:eastAsia="TimesNewRoman" w:hAnsi="Times New Roman" w:cs="Times New Roman"/>
          <w:sz w:val="28"/>
          <w:szCs w:val="28"/>
          <w:lang w:val="kk-KZ"/>
        </w:rPr>
        <w:t>3) А.Алтай әңгімелеріндегі интертекстуалдық</w:t>
      </w:r>
    </w:p>
    <w:p w:rsidR="00F76C08" w:rsidRPr="00F76C08" w:rsidRDefault="00F76C08" w:rsidP="00C1506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  <w:lang w:val="kk-KZ"/>
        </w:rPr>
      </w:pPr>
      <w:r w:rsidRPr="00F76C08">
        <w:rPr>
          <w:rFonts w:ascii="Times New Roman" w:eastAsia="TimesNewRoman" w:hAnsi="Times New Roman" w:cs="Times New Roman"/>
          <w:sz w:val="28"/>
          <w:szCs w:val="28"/>
          <w:lang w:val="kk-KZ"/>
        </w:rPr>
        <w:t xml:space="preserve">4) Т.Әсемқұловтың шығармашылығындағы интертекстуалдық </w:t>
      </w:r>
    </w:p>
    <w:p w:rsidR="00F76C08" w:rsidRPr="00F76C08" w:rsidRDefault="00F76C08" w:rsidP="00C1506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  <w:lang w:val="kk-KZ"/>
        </w:rPr>
      </w:pPr>
    </w:p>
    <w:p w:rsidR="00F76C08" w:rsidRPr="00F76C08" w:rsidRDefault="00F76C08" w:rsidP="00C1506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  <w:lang w:val="kk-KZ"/>
        </w:rPr>
      </w:pPr>
      <w:r w:rsidRPr="00F76C08">
        <w:rPr>
          <w:rFonts w:ascii="Times New Roman" w:eastAsia="TimesNewRoman" w:hAnsi="Times New Roman" w:cs="Times New Roman"/>
          <w:sz w:val="28"/>
          <w:szCs w:val="28"/>
          <w:lang w:val="kk-KZ"/>
        </w:rPr>
        <w:t xml:space="preserve">Әдебиеттер: </w:t>
      </w:r>
    </w:p>
    <w:p w:rsidR="00F76C08" w:rsidRPr="00F76C08" w:rsidRDefault="00F76C08" w:rsidP="00C1506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  <w:lang w:val="kk-KZ"/>
        </w:rPr>
      </w:pPr>
      <w:r w:rsidRPr="00F76C08">
        <w:rPr>
          <w:rFonts w:ascii="Times New Roman" w:eastAsia="TimesNewRoman" w:hAnsi="Times New Roman" w:cs="Times New Roman"/>
          <w:sz w:val="28"/>
          <w:szCs w:val="28"/>
          <w:lang w:val="kk-KZ"/>
        </w:rPr>
        <w:t xml:space="preserve">1) Өтүкен сайты. </w:t>
      </w:r>
    </w:p>
    <w:p w:rsidR="00917961" w:rsidRPr="00F76C08" w:rsidRDefault="00F76C08" w:rsidP="00F76C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C08">
        <w:rPr>
          <w:rFonts w:ascii="Times New Roman" w:eastAsia="TimesNewRoman" w:hAnsi="Times New Roman" w:cs="Times New Roman"/>
          <w:sz w:val="28"/>
          <w:szCs w:val="28"/>
          <w:lang w:val="kk-KZ"/>
        </w:rPr>
        <w:t>2)</w:t>
      </w:r>
      <w:r w:rsidR="00C15062" w:rsidRPr="00F76C0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="00C15062" w:rsidRPr="00F76C08">
        <w:rPr>
          <w:rFonts w:ascii="Times New Roman" w:eastAsia="TimesNewRoman" w:hAnsi="Times New Roman" w:cs="Times New Roman"/>
          <w:sz w:val="28"/>
          <w:szCs w:val="28"/>
        </w:rPr>
        <w:t>Майтанов</w:t>
      </w:r>
      <w:proofErr w:type="spellEnd"/>
      <w:r w:rsidR="00C15062" w:rsidRPr="00F76C08">
        <w:rPr>
          <w:rFonts w:ascii="Times New Roman" w:eastAsia="TimesNewRoman" w:hAnsi="Times New Roman" w:cs="Times New Roman"/>
          <w:sz w:val="28"/>
          <w:szCs w:val="28"/>
        </w:rPr>
        <w:t xml:space="preserve"> Б.К. «Я» и «</w:t>
      </w:r>
      <w:proofErr w:type="spellStart"/>
      <w:r w:rsidR="00C15062" w:rsidRPr="00F76C08">
        <w:rPr>
          <w:rFonts w:ascii="Times New Roman" w:eastAsia="TimesNewRoman" w:hAnsi="Times New Roman" w:cs="Times New Roman"/>
          <w:sz w:val="28"/>
          <w:szCs w:val="28"/>
        </w:rPr>
        <w:t>Другой</w:t>
      </w:r>
      <w:proofErr w:type="spellEnd"/>
      <w:r w:rsidR="00C15062" w:rsidRPr="00F76C08">
        <w:rPr>
          <w:rFonts w:ascii="Times New Roman" w:eastAsia="TimesNewRoman" w:hAnsi="Times New Roman" w:cs="Times New Roman"/>
          <w:sz w:val="28"/>
          <w:szCs w:val="28"/>
        </w:rPr>
        <w:t xml:space="preserve">» в </w:t>
      </w:r>
      <w:proofErr w:type="spellStart"/>
      <w:r w:rsidR="00C15062" w:rsidRPr="00F76C08">
        <w:rPr>
          <w:rFonts w:ascii="Times New Roman" w:eastAsia="TimesNewRoman" w:hAnsi="Times New Roman" w:cs="Times New Roman"/>
          <w:sz w:val="28"/>
          <w:szCs w:val="28"/>
        </w:rPr>
        <w:t>литературе</w:t>
      </w:r>
      <w:proofErr w:type="spellEnd"/>
      <w:r w:rsidR="00C15062" w:rsidRPr="00F76C0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="00C15062" w:rsidRPr="00F76C08">
        <w:rPr>
          <w:rFonts w:ascii="Times New Roman" w:eastAsia="TimesNewRoman" w:hAnsi="Times New Roman" w:cs="Times New Roman"/>
          <w:sz w:val="28"/>
          <w:szCs w:val="28"/>
        </w:rPr>
        <w:t>модернизма</w:t>
      </w:r>
      <w:proofErr w:type="spellEnd"/>
      <w:r w:rsidR="00C15062" w:rsidRPr="00F76C08">
        <w:rPr>
          <w:rFonts w:ascii="Times New Roman" w:eastAsia="TimesNewRoman" w:hAnsi="Times New Roman" w:cs="Times New Roman"/>
          <w:sz w:val="28"/>
          <w:szCs w:val="28"/>
        </w:rPr>
        <w:t xml:space="preserve"> и постмодернизма // Актуальные проблемы современного литературоведения и </w:t>
      </w:r>
      <w:proofErr w:type="spellStart"/>
      <w:r w:rsidR="00C15062" w:rsidRPr="00F76C08">
        <w:rPr>
          <w:rFonts w:ascii="Times New Roman" w:eastAsia="TimesNewRoman" w:hAnsi="Times New Roman" w:cs="Times New Roman"/>
          <w:sz w:val="28"/>
          <w:szCs w:val="28"/>
        </w:rPr>
        <w:t>фольклористики</w:t>
      </w:r>
      <w:proofErr w:type="spellEnd"/>
      <w:r w:rsidR="00C15062" w:rsidRPr="00F76C08">
        <w:rPr>
          <w:rFonts w:ascii="Times New Roman" w:eastAsia="TimesNewRoman" w:hAnsi="Times New Roman" w:cs="Times New Roman"/>
          <w:sz w:val="28"/>
          <w:szCs w:val="28"/>
        </w:rPr>
        <w:t>. Научный</w:t>
      </w:r>
      <w:r>
        <w:rPr>
          <w:rFonts w:ascii="Times New Roman" w:eastAsia="TimesNewRoman" w:hAnsi="Times New Roman" w:cs="Times New Roman"/>
          <w:sz w:val="28"/>
          <w:szCs w:val="28"/>
          <w:lang w:val="kk-KZ"/>
        </w:rPr>
        <w:t xml:space="preserve"> </w:t>
      </w:r>
      <w:r w:rsidR="00C15062" w:rsidRPr="00F76C08">
        <w:rPr>
          <w:rFonts w:ascii="Times New Roman" w:eastAsia="TimesNewRoman" w:hAnsi="Times New Roman" w:cs="Times New Roman"/>
          <w:sz w:val="28"/>
          <w:szCs w:val="28"/>
        </w:rPr>
        <w:t xml:space="preserve">сборник кафедры теории литературы и фольклористики </w:t>
      </w:r>
      <w:proofErr w:type="spellStart"/>
      <w:r w:rsidR="00C15062" w:rsidRPr="00F76C08">
        <w:rPr>
          <w:rFonts w:ascii="Times New Roman" w:eastAsia="TimesNewRoman" w:hAnsi="Times New Roman" w:cs="Times New Roman"/>
          <w:sz w:val="28"/>
          <w:szCs w:val="28"/>
        </w:rPr>
        <w:t>КазНУ</w:t>
      </w:r>
      <w:proofErr w:type="spellEnd"/>
      <w:r w:rsidR="00C15062" w:rsidRPr="00F76C08">
        <w:rPr>
          <w:rFonts w:ascii="Times New Roman" w:eastAsia="TimesNewRoman" w:hAnsi="Times New Roman" w:cs="Times New Roman"/>
          <w:sz w:val="28"/>
          <w:szCs w:val="28"/>
        </w:rPr>
        <w:t xml:space="preserve"> имени </w:t>
      </w:r>
      <w:proofErr w:type="spellStart"/>
      <w:r w:rsidR="00C15062" w:rsidRPr="00F76C08">
        <w:rPr>
          <w:rFonts w:ascii="Times New Roman" w:eastAsia="TimesNewRoman" w:hAnsi="Times New Roman" w:cs="Times New Roman"/>
          <w:sz w:val="28"/>
          <w:szCs w:val="28"/>
        </w:rPr>
        <w:t>Аль-Фараби</w:t>
      </w:r>
      <w:proofErr w:type="spellEnd"/>
      <w:r w:rsidR="00C15062" w:rsidRPr="00F76C08">
        <w:rPr>
          <w:rFonts w:ascii="Times New Roman" w:eastAsia="TimesNewRoman" w:hAnsi="Times New Roman" w:cs="Times New Roman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sz w:val="28"/>
          <w:szCs w:val="28"/>
          <w:lang w:val="kk-KZ"/>
        </w:rPr>
        <w:t xml:space="preserve"> </w:t>
      </w:r>
      <w:r w:rsidR="00C15062" w:rsidRPr="00F76C08">
        <w:rPr>
          <w:rFonts w:ascii="Times New Roman" w:eastAsia="TimesNewRoman" w:hAnsi="Times New Roman" w:cs="Times New Roman"/>
          <w:sz w:val="28"/>
          <w:szCs w:val="28"/>
        </w:rPr>
        <w:t xml:space="preserve">Выпуск 2.– </w:t>
      </w:r>
      <w:proofErr w:type="spellStart"/>
      <w:r w:rsidR="00C15062" w:rsidRPr="00F76C08">
        <w:rPr>
          <w:rFonts w:ascii="Times New Roman" w:eastAsia="TimesNewRoman" w:hAnsi="Times New Roman" w:cs="Times New Roman"/>
          <w:sz w:val="28"/>
          <w:szCs w:val="28"/>
        </w:rPr>
        <w:t>Алматы</w:t>
      </w:r>
      <w:proofErr w:type="spellEnd"/>
      <w:r w:rsidR="00C15062" w:rsidRPr="00F76C08">
        <w:rPr>
          <w:rFonts w:ascii="Times New Roman" w:eastAsia="TimesNewRoman" w:hAnsi="Times New Roman" w:cs="Times New Roman"/>
          <w:sz w:val="28"/>
          <w:szCs w:val="28"/>
        </w:rPr>
        <w:t>, 2005.</w:t>
      </w:r>
    </w:p>
    <w:sectPr w:rsidR="00917961" w:rsidRPr="00F76C08" w:rsidSect="00917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062"/>
    <w:rsid w:val="00917961"/>
    <w:rsid w:val="00A3431B"/>
    <w:rsid w:val="00C15062"/>
    <w:rsid w:val="00F76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buldibai</dc:creator>
  <cp:keywords/>
  <dc:description/>
  <cp:lastModifiedBy>buldibai</cp:lastModifiedBy>
  <cp:revision>2</cp:revision>
  <dcterms:created xsi:type="dcterms:W3CDTF">2015-09-17T10:18:00Z</dcterms:created>
  <dcterms:modified xsi:type="dcterms:W3CDTF">2015-09-17T11:21:00Z</dcterms:modified>
</cp:coreProperties>
</file>